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3812BF32" w:rsidR="00A2648E" w:rsidRPr="00D50FE0" w:rsidRDefault="00D50FE0" w:rsidP="00E800B5">
            <w:pPr>
              <w:rPr>
                <w:b/>
                <w:bCs/>
              </w:rPr>
            </w:pPr>
            <w:r w:rsidRPr="00FB073C">
              <w:rPr>
                <w:b/>
                <w:bCs/>
                <w:strike/>
              </w:rPr>
              <w:t>WONING –</w:t>
            </w:r>
            <w:r w:rsidRPr="00D50FE0">
              <w:rPr>
                <w:b/>
                <w:bCs/>
              </w:rPr>
              <w:t xml:space="preserve"> </w:t>
            </w:r>
            <w:r w:rsidR="00FB073C">
              <w:rPr>
                <w:b/>
                <w:bCs/>
              </w:rPr>
              <w:t>COMMERCIEEL GELIJKVLOERS</w:t>
            </w:r>
            <w:r w:rsidRPr="00D50FE0">
              <w:rPr>
                <w:b/>
                <w:bCs/>
              </w:rPr>
              <w:t xml:space="preserve"> – </w:t>
            </w:r>
            <w:r w:rsidRPr="00FB073C">
              <w:rPr>
                <w:b/>
                <w:bCs/>
                <w:strike/>
              </w:rPr>
              <w:t xml:space="preserve">GROND – GARAGE </w:t>
            </w:r>
            <w:r w:rsidR="00A2648E" w:rsidRPr="00FB073C">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2C38185A" w:rsidR="00FF3D62" w:rsidRDefault="00FB073C" w:rsidP="00E800B5">
            <w:r>
              <w:t>1500 Halle</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358D0F9C" w:rsidR="00FF3D62" w:rsidRDefault="00FB073C" w:rsidP="00E800B5">
            <w:r>
              <w:t>Volpestraat 13</w:t>
            </w:r>
          </w:p>
        </w:tc>
      </w:tr>
      <w:tr w:rsidR="00BA61DA" w14:paraId="6B462AF3" w14:textId="77777777" w:rsidTr="00E800B5">
        <w:tc>
          <w:tcPr>
            <w:tcW w:w="1980" w:type="dxa"/>
          </w:tcPr>
          <w:p w14:paraId="5937242F" w14:textId="77777777" w:rsidR="00BA61DA" w:rsidRDefault="00BA61DA" w:rsidP="00E800B5">
            <w:r>
              <w:t>Kadastraal</w:t>
            </w:r>
          </w:p>
          <w:p w14:paraId="7B392D01" w14:textId="26A3A69E" w:rsidR="00BA61DA" w:rsidRDefault="00BA61DA" w:rsidP="00E800B5"/>
        </w:tc>
        <w:tc>
          <w:tcPr>
            <w:tcW w:w="7654" w:type="dxa"/>
          </w:tcPr>
          <w:p w14:paraId="5B807CF2" w14:textId="46C29D63" w:rsidR="00BA61DA" w:rsidRDefault="00FB073C" w:rsidP="00E800B5">
            <w:r w:rsidRPr="00FB073C">
              <w:t>23027 HALLE 1 AFD – sectie G – perceelnummer 0071/00G000 P0003</w:t>
            </w:r>
          </w:p>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518"/>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073C"/>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781</Words>
  <Characters>4843</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5613</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9</cp:revision>
  <cp:lastPrinted>2024-11-20T17:32:00Z</cp:lastPrinted>
  <dcterms:created xsi:type="dcterms:W3CDTF">2025-05-10T10:55:00Z</dcterms:created>
  <dcterms:modified xsi:type="dcterms:W3CDTF">2025-10-21T09:14:00Z</dcterms:modified>
</cp:coreProperties>
</file>